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62" w:rsidRPr="001B2762" w:rsidRDefault="001B2762" w:rsidP="001B2762">
      <w:pPr>
        <w:tabs>
          <w:tab w:val="left" w:pos="7185"/>
        </w:tabs>
        <w:spacing w:after="60" w:line="360" w:lineRule="auto"/>
        <w:ind w:left="-720" w:right="-907"/>
        <w:outlineLvl w:val="1"/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</w:pPr>
      <w:r w:rsidRPr="001B2762">
        <w:rPr>
          <w:rFonts w:asciiTheme="majorHAnsi" w:eastAsia="Times New Roman" w:hAnsiTheme="majorHAnsi" w:cs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3687" wp14:editId="30EDCDC8">
                <wp:simplePos x="0" y="0"/>
                <wp:positionH relativeFrom="page">
                  <wp:posOffset>1819910</wp:posOffset>
                </wp:positionH>
                <wp:positionV relativeFrom="page">
                  <wp:posOffset>542925</wp:posOffset>
                </wp:positionV>
                <wp:extent cx="4977130" cy="7994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762" w:rsidRDefault="001B2762" w:rsidP="001B276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</w:pPr>
                            <w:r w:rsidRPr="00BC5E3F">
                              <w:rPr>
                                <w:rFonts w:ascii="Garamond" w:hAnsi="Garamond"/>
                                <w:b/>
                              </w:rPr>
                              <w:t>ЦЕНТЪР ЗА МЕЖДУЕТНИЧЕСКИ ДИАЛОГ И ТОЛЕРАНТНОСТ “АМАЛИПЕ”, ВЕЛИКО ТЪРНОВО</w:t>
                            </w:r>
                          </w:p>
                          <w:p w:rsidR="001B2762" w:rsidRPr="00BC5E3F" w:rsidRDefault="001B2762" w:rsidP="001B276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BC5E3F">
                              <w:rPr>
                                <w:rFonts w:ascii="Garamond" w:hAnsi="Garamond"/>
                              </w:rPr>
                              <w:t>Велико Търново 5000</w:t>
                            </w:r>
                            <w:r w:rsidRPr="00BC5E3F">
                              <w:rPr>
                                <w:rFonts w:ascii="Garamond" w:hAnsi="Garamond"/>
                                <w:lang w:val="ru-RU"/>
                              </w:rPr>
                              <w:t xml:space="preserve">, </w:t>
                            </w:r>
                            <w:r w:rsidRPr="00BC5E3F">
                              <w:rPr>
                                <w:rFonts w:ascii="Garamond" w:hAnsi="Garamond"/>
                              </w:rPr>
                              <w:t>п.к. 113</w:t>
                            </w:r>
                            <w:r w:rsidRPr="00BC5E3F">
                              <w:rPr>
                                <w:rFonts w:ascii="Garamond" w:hAnsi="Garamond"/>
                                <w:lang w:val="ru-RU"/>
                              </w:rPr>
                              <w:t xml:space="preserve">, </w:t>
                            </w:r>
                            <w:r w:rsidRPr="00BC5E3F">
                              <w:rPr>
                                <w:rFonts w:ascii="Garamond" w:hAnsi="Garamond"/>
                              </w:rPr>
                              <w:t xml:space="preserve">Тел: </w:t>
                            </w:r>
                            <w:r w:rsidRPr="00BC5E3F">
                              <w:rPr>
                                <w:rFonts w:ascii="Garamond" w:hAnsi="Garamond"/>
                                <w:lang w:val="ru-RU"/>
                              </w:rPr>
                              <w:t xml:space="preserve">062/600 224; </w:t>
                            </w:r>
                            <w:r w:rsidRPr="00BC5E3F">
                              <w:rPr>
                                <w:rFonts w:ascii="Garamond" w:hAnsi="Garamond"/>
                              </w:rPr>
                              <w:t>08</w:t>
                            </w:r>
                            <w:r w:rsidRPr="00BC5E3F">
                              <w:rPr>
                                <w:rFonts w:ascii="Garamond" w:hAnsi="Garamond"/>
                                <w:lang w:val="ru-RU"/>
                              </w:rPr>
                              <w:t>88</w:t>
                            </w:r>
                            <w:r w:rsidRPr="00BC5E3F">
                              <w:rPr>
                                <w:rFonts w:ascii="Garamond" w:hAnsi="Garamond"/>
                              </w:rPr>
                              <w:t>/</w:t>
                            </w:r>
                            <w:r w:rsidRPr="00BC5E3F">
                              <w:rPr>
                                <w:rFonts w:ascii="Garamond" w:hAnsi="Garamond"/>
                                <w:lang w:val="ru-RU"/>
                              </w:rPr>
                              <w:t>681-134</w:t>
                            </w:r>
                          </w:p>
                          <w:p w:rsidR="001B2762" w:rsidRPr="00BC5E3F" w:rsidRDefault="001B2762" w:rsidP="001B276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</w:pPr>
                            <w:r w:rsidRPr="00BC5E3F">
                              <w:rPr>
                                <w:rFonts w:ascii="Garamond" w:hAnsi="Garamond"/>
                                <w:lang w:val="de-DE"/>
                              </w:rPr>
                              <w:t>e-mail: center_amalipe@yahoo.com</w:t>
                            </w:r>
                            <w:r w:rsidRPr="00BC5E3F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Pr="00BC5E3F">
                              <w:rPr>
                                <w:rFonts w:ascii="Garamond" w:hAnsi="Garamond"/>
                                <w:lang w:val="de-DE"/>
                              </w:rPr>
                              <w:t>www.amalipe.com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3pt;margin-top:42.75pt;width:391.9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I0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" filled="f" stroked="f">
                <v:textbox style="mso-fit-shape-to-text:t">
                  <w:txbxContent>
                    <w:p w:rsidR="001B2762" w:rsidRDefault="001B2762" w:rsidP="001B276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lang w:val="en-US"/>
                        </w:rPr>
                      </w:pPr>
                      <w:r w:rsidRPr="00BC5E3F">
                        <w:rPr>
                          <w:rFonts w:ascii="Garamond" w:hAnsi="Garamond"/>
                          <w:b/>
                        </w:rPr>
                        <w:t>ЦЕНТЪР ЗА МЕЖДУЕТНИЧЕСКИ ДИАЛОГ И ТОЛЕРАНТНОСТ “АМАЛИПЕ”, ВЕЛИКО ТЪРНОВО</w:t>
                      </w:r>
                    </w:p>
                    <w:p w:rsidR="001B2762" w:rsidRPr="00BC5E3F" w:rsidRDefault="001B2762" w:rsidP="001B276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 w:rsidRPr="00BC5E3F">
                        <w:rPr>
                          <w:rFonts w:ascii="Garamond" w:hAnsi="Garamond"/>
                        </w:rPr>
                        <w:t>Велико Търново 5000</w:t>
                      </w:r>
                      <w:r w:rsidRPr="00BC5E3F">
                        <w:rPr>
                          <w:rFonts w:ascii="Garamond" w:hAnsi="Garamond"/>
                          <w:lang w:val="ru-RU"/>
                        </w:rPr>
                        <w:t xml:space="preserve">, </w:t>
                      </w:r>
                      <w:r w:rsidRPr="00BC5E3F">
                        <w:rPr>
                          <w:rFonts w:ascii="Garamond" w:hAnsi="Garamond"/>
                        </w:rPr>
                        <w:t>п.к. 113</w:t>
                      </w:r>
                      <w:r w:rsidRPr="00BC5E3F">
                        <w:rPr>
                          <w:rFonts w:ascii="Garamond" w:hAnsi="Garamond"/>
                          <w:lang w:val="ru-RU"/>
                        </w:rPr>
                        <w:t xml:space="preserve">, </w:t>
                      </w:r>
                      <w:r w:rsidRPr="00BC5E3F">
                        <w:rPr>
                          <w:rFonts w:ascii="Garamond" w:hAnsi="Garamond"/>
                        </w:rPr>
                        <w:t xml:space="preserve">Тел: </w:t>
                      </w:r>
                      <w:r w:rsidRPr="00BC5E3F">
                        <w:rPr>
                          <w:rFonts w:ascii="Garamond" w:hAnsi="Garamond"/>
                          <w:lang w:val="ru-RU"/>
                        </w:rPr>
                        <w:t xml:space="preserve">062/600 224; </w:t>
                      </w:r>
                      <w:r w:rsidRPr="00BC5E3F">
                        <w:rPr>
                          <w:rFonts w:ascii="Garamond" w:hAnsi="Garamond"/>
                        </w:rPr>
                        <w:t>08</w:t>
                      </w:r>
                      <w:r w:rsidRPr="00BC5E3F">
                        <w:rPr>
                          <w:rFonts w:ascii="Garamond" w:hAnsi="Garamond"/>
                          <w:lang w:val="ru-RU"/>
                        </w:rPr>
                        <w:t>88</w:t>
                      </w:r>
                      <w:r w:rsidRPr="00BC5E3F">
                        <w:rPr>
                          <w:rFonts w:ascii="Garamond" w:hAnsi="Garamond"/>
                        </w:rPr>
                        <w:t>/</w:t>
                      </w:r>
                      <w:r w:rsidRPr="00BC5E3F">
                        <w:rPr>
                          <w:rFonts w:ascii="Garamond" w:hAnsi="Garamond"/>
                          <w:lang w:val="ru-RU"/>
                        </w:rPr>
                        <w:t>681-134</w:t>
                      </w:r>
                    </w:p>
                    <w:p w:rsidR="001B2762" w:rsidRPr="00BC5E3F" w:rsidRDefault="001B2762" w:rsidP="001B276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lang w:val="en-US"/>
                        </w:rPr>
                      </w:pPr>
                      <w:r w:rsidRPr="00BC5E3F">
                        <w:rPr>
                          <w:rFonts w:ascii="Garamond" w:hAnsi="Garamond"/>
                          <w:lang w:val="de-DE"/>
                        </w:rPr>
                        <w:t>e-mail: center_amalipe@yahoo.com</w:t>
                      </w:r>
                      <w:r w:rsidRPr="00BC5E3F">
                        <w:rPr>
                          <w:rFonts w:ascii="Garamond" w:hAnsi="Garamond"/>
                        </w:rPr>
                        <w:t xml:space="preserve">, </w:t>
                      </w:r>
                      <w:r w:rsidRPr="00BC5E3F">
                        <w:rPr>
                          <w:rFonts w:ascii="Garamond" w:hAnsi="Garamond"/>
                          <w:lang w:val="de-DE"/>
                        </w:rPr>
                        <w:t>www.amalipe.com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2762">
        <w:rPr>
          <w:rFonts w:asciiTheme="majorHAnsi" w:eastAsia="Times New Roman" w:hAnsiTheme="majorHAnsi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40D22B54" wp14:editId="59D51952">
            <wp:simplePos x="0" y="0"/>
            <wp:positionH relativeFrom="column">
              <wp:posOffset>-345440</wp:posOffset>
            </wp:positionH>
            <wp:positionV relativeFrom="paragraph">
              <wp:posOffset>-546735</wp:posOffset>
            </wp:positionV>
            <wp:extent cx="1110615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18" y="21196"/>
                <wp:lineTo x="21118" y="0"/>
                <wp:lineTo x="0" y="0"/>
              </wp:wrapPolygon>
            </wp:wrapTight>
            <wp:docPr id="6" name="Picture 6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62" w:rsidRPr="001B2762" w:rsidRDefault="001B2762" w:rsidP="00CA0651">
      <w:pPr>
        <w:jc w:val="center"/>
        <w:rPr>
          <w:rFonts w:asciiTheme="majorHAnsi" w:hAnsiTheme="majorHAnsi"/>
          <w:lang w:val="en-US"/>
        </w:rPr>
      </w:pPr>
    </w:p>
    <w:p w:rsidR="001B2762" w:rsidRPr="001B2762" w:rsidRDefault="001B2762" w:rsidP="00CA0651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1B2762">
        <w:rPr>
          <w:rFonts w:asciiTheme="majorHAnsi" w:hAnsiTheme="majorHAnsi"/>
          <w:b/>
          <w:sz w:val="24"/>
          <w:szCs w:val="24"/>
        </w:rPr>
        <w:t xml:space="preserve">ОБЯВЯВА </w:t>
      </w:r>
      <w:r w:rsidR="00454752">
        <w:rPr>
          <w:rFonts w:asciiTheme="majorHAnsi" w:hAnsiTheme="majorHAnsi"/>
          <w:b/>
          <w:sz w:val="24"/>
          <w:szCs w:val="24"/>
        </w:rPr>
        <w:t xml:space="preserve">НАЦИОНАЛЕН УЧЕНИЧЕСКИ </w:t>
      </w:r>
      <w:r w:rsidRPr="001B2762">
        <w:rPr>
          <w:rFonts w:asciiTheme="majorHAnsi" w:hAnsiTheme="majorHAnsi"/>
          <w:b/>
          <w:sz w:val="24"/>
          <w:szCs w:val="24"/>
        </w:rPr>
        <w:t>КОНКУРС</w:t>
      </w:r>
    </w:p>
    <w:p w:rsidR="0066722B" w:rsidRPr="00454752" w:rsidRDefault="007A28F4" w:rsidP="00CA0651">
      <w:pPr>
        <w:jc w:val="center"/>
        <w:rPr>
          <w:rFonts w:asciiTheme="majorHAnsi" w:hAnsiTheme="majorHAnsi"/>
          <w:b/>
          <w:sz w:val="24"/>
          <w:szCs w:val="24"/>
        </w:rPr>
      </w:pPr>
      <w:r w:rsidRPr="00454752">
        <w:rPr>
          <w:rFonts w:asciiTheme="majorHAnsi" w:hAnsiTheme="majorHAnsi"/>
          <w:b/>
          <w:sz w:val="24"/>
          <w:szCs w:val="24"/>
        </w:rPr>
        <w:t xml:space="preserve"> „ЗАЩО СРЕДНО ОБРАЗОВАНИЕ?“</w:t>
      </w:r>
    </w:p>
    <w:p w:rsidR="007A28F4" w:rsidRPr="001B2762" w:rsidRDefault="007A28F4" w:rsidP="001B2762">
      <w:pPr>
        <w:jc w:val="both"/>
        <w:rPr>
          <w:rFonts w:asciiTheme="majorHAnsi" w:hAnsiTheme="majorHAnsi"/>
        </w:rPr>
      </w:pPr>
      <w:r w:rsidRPr="001B2762">
        <w:rPr>
          <w:rFonts w:asciiTheme="majorHAnsi" w:hAnsiTheme="majorHAnsi"/>
        </w:rPr>
        <w:t xml:space="preserve">Образованието е един от важните периоди от живота на човека. За всеки един от нас ролята на образованието се оказва, че има различно значение. </w:t>
      </w:r>
      <w:r w:rsidR="009367C6" w:rsidRPr="001B2762">
        <w:rPr>
          <w:rFonts w:asciiTheme="majorHAnsi" w:hAnsiTheme="majorHAnsi"/>
        </w:rPr>
        <w:t>Това, което събременният живот доказва всеки ден е, че липсата на образование създава предпоставки обще</w:t>
      </w:r>
      <w:r w:rsidR="00CA0651" w:rsidRPr="001B2762">
        <w:rPr>
          <w:rFonts w:asciiTheme="majorHAnsi" w:hAnsiTheme="majorHAnsi"/>
        </w:rPr>
        <w:t>ството да изолира необразованит</w:t>
      </w:r>
      <w:r w:rsidR="009367C6" w:rsidRPr="001B2762">
        <w:rPr>
          <w:rFonts w:asciiTheme="majorHAnsi" w:hAnsiTheme="majorHAnsi"/>
        </w:rPr>
        <w:t>е и те за се окажат социално изключени.</w:t>
      </w:r>
    </w:p>
    <w:p w:rsidR="001B2762" w:rsidRDefault="009367C6" w:rsidP="001B2762">
      <w:pPr>
        <w:jc w:val="both"/>
        <w:rPr>
          <w:rFonts w:asciiTheme="majorHAnsi" w:hAnsiTheme="majorHAnsi"/>
        </w:rPr>
      </w:pPr>
      <w:r w:rsidRPr="001B2762">
        <w:rPr>
          <w:rFonts w:asciiTheme="majorHAnsi" w:hAnsiTheme="majorHAnsi"/>
        </w:rPr>
        <w:t>Ние от Център „Амалипе“ работим в посоката – повишаване степента на образование на нашите партньори – учениците от над 270 училища от страната. Като част от нашата философия сега пита</w:t>
      </w:r>
      <w:r w:rsidR="001B2762">
        <w:rPr>
          <w:rFonts w:asciiTheme="majorHAnsi" w:hAnsiTheme="majorHAnsi"/>
        </w:rPr>
        <w:t>м</w:t>
      </w:r>
      <w:r w:rsidRPr="001B2762">
        <w:rPr>
          <w:rFonts w:asciiTheme="majorHAnsi" w:hAnsiTheme="majorHAnsi"/>
        </w:rPr>
        <w:t xml:space="preserve">е: </w:t>
      </w:r>
      <w:r w:rsidRPr="001B2762">
        <w:rPr>
          <w:rFonts w:asciiTheme="majorHAnsi" w:hAnsiTheme="majorHAnsi"/>
          <w:i/>
        </w:rPr>
        <w:t>Защо средно образован</w:t>
      </w:r>
      <w:r w:rsidR="00454752">
        <w:rPr>
          <w:rFonts w:asciiTheme="majorHAnsi" w:hAnsiTheme="majorHAnsi"/>
          <w:i/>
        </w:rPr>
        <w:t>ие? Нужно ли е то в съвременния</w:t>
      </w:r>
      <w:r w:rsidRPr="001B2762">
        <w:rPr>
          <w:rFonts w:asciiTheme="majorHAnsi" w:hAnsiTheme="majorHAnsi"/>
          <w:i/>
        </w:rPr>
        <w:t xml:space="preserve"> динамичен живот?</w:t>
      </w:r>
      <w:r w:rsidR="001B2762">
        <w:rPr>
          <w:rFonts w:asciiTheme="majorHAnsi" w:hAnsiTheme="majorHAnsi"/>
          <w:i/>
        </w:rPr>
        <w:t xml:space="preserve"> </w:t>
      </w:r>
      <w:r w:rsidR="007E39D6">
        <w:rPr>
          <w:rFonts w:asciiTheme="majorHAnsi" w:hAnsiTheme="majorHAnsi"/>
          <w:i/>
        </w:rPr>
        <w:t xml:space="preserve">Нужно ли ни е образование, по-високо от средното?“ </w:t>
      </w:r>
      <w:r w:rsidR="0096408B" w:rsidRPr="001B2762">
        <w:rPr>
          <w:rFonts w:asciiTheme="majorHAnsi" w:hAnsiTheme="majorHAnsi"/>
        </w:rPr>
        <w:t>Всеки ученик</w:t>
      </w:r>
      <w:r w:rsidR="007E39D6">
        <w:rPr>
          <w:rFonts w:asciiTheme="majorHAnsi" w:hAnsiTheme="majorHAnsi"/>
        </w:rPr>
        <w:t xml:space="preserve">, </w:t>
      </w:r>
      <w:r w:rsidR="0096408B" w:rsidRPr="001B2762">
        <w:rPr>
          <w:rFonts w:asciiTheme="majorHAnsi" w:hAnsiTheme="majorHAnsi"/>
        </w:rPr>
        <w:t>група ученици от едно училище или група училища могат да участват в конкурса.</w:t>
      </w:r>
      <w:r w:rsidR="001B2762">
        <w:rPr>
          <w:rFonts w:asciiTheme="majorHAnsi" w:hAnsiTheme="majorHAnsi"/>
        </w:rPr>
        <w:t xml:space="preserve"> </w:t>
      </w:r>
    </w:p>
    <w:p w:rsidR="001B2762" w:rsidRPr="00CC4F37" w:rsidRDefault="001B2762" w:rsidP="001B2762">
      <w:pPr>
        <w:ind w:right="-907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CC4F37">
        <w:rPr>
          <w:rFonts w:ascii="Times New Roman" w:hAnsi="Times New Roman" w:cs="Times New Roman"/>
          <w:b/>
          <w:szCs w:val="20"/>
          <w:u w:val="single"/>
        </w:rPr>
        <w:t>Регламент на конкурса:</w:t>
      </w:r>
    </w:p>
    <w:p w:rsidR="009367C6" w:rsidRPr="001B2762" w:rsidRDefault="0096408B" w:rsidP="001B2762">
      <w:pPr>
        <w:jc w:val="both"/>
        <w:rPr>
          <w:rFonts w:asciiTheme="majorHAnsi" w:hAnsiTheme="majorHAnsi"/>
        </w:rPr>
      </w:pPr>
      <w:r w:rsidRPr="001B2762">
        <w:rPr>
          <w:rFonts w:asciiTheme="majorHAnsi" w:hAnsiTheme="majorHAnsi"/>
        </w:rPr>
        <w:t>Участниците могат да избират следните области</w:t>
      </w:r>
      <w:r w:rsidR="00CA0651" w:rsidRPr="001B2762">
        <w:rPr>
          <w:rFonts w:asciiTheme="majorHAnsi" w:hAnsiTheme="majorHAnsi"/>
        </w:rPr>
        <w:t>, като могат да подадат кандидатури и в трите направления</w:t>
      </w:r>
      <w:r w:rsidRPr="001B2762">
        <w:rPr>
          <w:rFonts w:asciiTheme="majorHAnsi" w:hAnsiTheme="majorHAnsi"/>
        </w:rPr>
        <w:t>:</w:t>
      </w:r>
    </w:p>
    <w:p w:rsidR="0096408B" w:rsidRPr="001B2762" w:rsidRDefault="001B2762" w:rsidP="009640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РАЗДЕЛ ЕСЕ</w:t>
      </w:r>
      <w:r w:rsidR="0096408B" w:rsidRPr="001B2762">
        <w:rPr>
          <w:rFonts w:asciiTheme="majorHAnsi" w:hAnsiTheme="majorHAnsi"/>
          <w:b/>
        </w:rPr>
        <w:t xml:space="preserve"> „Защо средно образование?“</w:t>
      </w:r>
      <w:r w:rsidR="0096408B" w:rsidRPr="001B2762">
        <w:rPr>
          <w:rFonts w:asciiTheme="majorHAnsi" w:hAnsiTheme="majorHAnsi"/>
        </w:rPr>
        <w:t xml:space="preserve"> – до </w:t>
      </w:r>
      <w:r>
        <w:rPr>
          <w:rFonts w:asciiTheme="majorHAnsi" w:hAnsiTheme="majorHAnsi"/>
        </w:rPr>
        <w:t>5000 знака</w:t>
      </w:r>
      <w:r w:rsidR="0096408B" w:rsidRPr="001B2762">
        <w:rPr>
          <w:rFonts w:asciiTheme="majorHAnsi" w:hAnsiTheme="majorHAnsi"/>
        </w:rPr>
        <w:t xml:space="preserve">, </w:t>
      </w:r>
      <w:r w:rsidR="0096408B" w:rsidRPr="001B2762">
        <w:rPr>
          <w:rFonts w:asciiTheme="majorHAnsi" w:hAnsiTheme="majorHAnsi"/>
          <w:lang w:val="en-US"/>
        </w:rPr>
        <w:t>word</w:t>
      </w:r>
      <w:r w:rsidR="0096408B" w:rsidRPr="001B2762">
        <w:rPr>
          <w:rFonts w:asciiTheme="majorHAnsi" w:hAnsiTheme="majorHAnsi"/>
        </w:rPr>
        <w:t xml:space="preserve"> формат. </w:t>
      </w:r>
    </w:p>
    <w:p w:rsidR="0096408B" w:rsidRDefault="0096408B" w:rsidP="0096408B">
      <w:pPr>
        <w:rPr>
          <w:rFonts w:asciiTheme="majorHAnsi" w:hAnsiTheme="majorHAnsi"/>
        </w:rPr>
      </w:pPr>
      <w:r w:rsidRPr="001B2762">
        <w:rPr>
          <w:rFonts w:asciiTheme="majorHAnsi" w:hAnsiTheme="majorHAnsi"/>
          <w:b/>
          <w:u w:val="single"/>
        </w:rPr>
        <w:t>Задължителни реквизити на есето</w:t>
      </w:r>
      <w:r w:rsidRPr="001B2762">
        <w:rPr>
          <w:rFonts w:asciiTheme="majorHAnsi" w:hAnsiTheme="majorHAnsi"/>
        </w:rPr>
        <w:t>: заглави и подзаглавие</w:t>
      </w:r>
      <w:r w:rsidR="00D43700" w:rsidRPr="001B2762">
        <w:rPr>
          <w:rFonts w:asciiTheme="majorHAnsi" w:hAnsiTheme="majorHAnsi"/>
        </w:rPr>
        <w:t>; ясно изразена теза; представени аргументи за защита на тезата; правопис и пунктуация; графично оформлен</w:t>
      </w:r>
      <w:r w:rsidR="001B2762">
        <w:rPr>
          <w:rFonts w:asciiTheme="majorHAnsi" w:hAnsiTheme="majorHAnsi"/>
        </w:rPr>
        <w:t>ие.</w:t>
      </w:r>
      <w:r w:rsidR="00D43700" w:rsidRPr="001B2762">
        <w:rPr>
          <w:rFonts w:asciiTheme="majorHAnsi" w:hAnsiTheme="majorHAnsi"/>
        </w:rPr>
        <w:t>.</w:t>
      </w:r>
    </w:p>
    <w:p w:rsidR="001B2762" w:rsidRPr="00CC4F37" w:rsidRDefault="001B2762" w:rsidP="001B2762">
      <w:pPr>
        <w:ind w:right="-18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 xml:space="preserve">Всяко произведение да бъде придружено от с декларация за авторство </w:t>
      </w:r>
      <w:r w:rsidR="00491030">
        <w:rPr>
          <w:rFonts w:ascii="Times New Roman" w:hAnsi="Times New Roman" w:cs="Times New Roman"/>
          <w:szCs w:val="20"/>
        </w:rPr>
        <w:t>(</w:t>
      </w:r>
      <w:r w:rsidR="00491030">
        <w:rPr>
          <w:rFonts w:ascii="Times New Roman" w:hAnsi="Times New Roman" w:cs="Times New Roman"/>
          <w:b/>
          <w:i/>
          <w:szCs w:val="20"/>
        </w:rPr>
        <w:t xml:space="preserve">Приложение № 1) </w:t>
      </w:r>
      <w:r w:rsidRPr="00CC4F37">
        <w:rPr>
          <w:rFonts w:ascii="Times New Roman" w:hAnsi="Times New Roman" w:cs="Times New Roman"/>
          <w:szCs w:val="20"/>
        </w:rPr>
        <w:t xml:space="preserve">и следната информация:  име на автора, </w:t>
      </w:r>
      <w:r w:rsidRPr="00CC4F37">
        <w:rPr>
          <w:rFonts w:ascii="Times New Roman" w:hAnsi="Times New Roman" w:cs="Times New Roman"/>
          <w:szCs w:val="20"/>
          <w:lang w:val="ru-RU"/>
        </w:rPr>
        <w:t xml:space="preserve">възраст, </w:t>
      </w:r>
      <w:r w:rsidRPr="00CC4F37">
        <w:rPr>
          <w:rFonts w:ascii="Times New Roman" w:hAnsi="Times New Roman" w:cs="Times New Roman"/>
          <w:szCs w:val="20"/>
        </w:rPr>
        <w:t xml:space="preserve">пощенски адрес, телефон и е-mail за контакти, име на училището, име на преподавател /ако при създаването на творбата са правени консултации с такъв/.         </w:t>
      </w:r>
    </w:p>
    <w:p w:rsidR="001B2762" w:rsidRPr="00CC4F37" w:rsidRDefault="001B2762" w:rsidP="001B2762">
      <w:pPr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b/>
          <w:i/>
          <w:szCs w:val="20"/>
        </w:rPr>
        <w:t>Възрастови групи:</w:t>
      </w:r>
      <w:r w:rsidRPr="00CC4F37">
        <w:rPr>
          <w:rFonts w:ascii="Times New Roman" w:hAnsi="Times New Roman" w:cs="Times New Roman"/>
          <w:szCs w:val="20"/>
        </w:rPr>
        <w:t xml:space="preserve"> от </w:t>
      </w:r>
      <w:r w:rsidRPr="00CC4F37">
        <w:rPr>
          <w:rFonts w:ascii="Times New Roman" w:hAnsi="Times New Roman" w:cs="Times New Roman"/>
          <w:szCs w:val="20"/>
          <w:lang w:val="en-US"/>
        </w:rPr>
        <w:t>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V</w:t>
      </w:r>
      <w:r w:rsidRPr="00CC4F37">
        <w:rPr>
          <w:rFonts w:ascii="Times New Roman" w:hAnsi="Times New Roman" w:cs="Times New Roman"/>
          <w:szCs w:val="20"/>
        </w:rPr>
        <w:t xml:space="preserve"> клас и от </w:t>
      </w:r>
      <w:r w:rsidRPr="00CC4F37">
        <w:rPr>
          <w:rFonts w:ascii="Times New Roman" w:hAnsi="Times New Roman" w:cs="Times New Roman"/>
          <w:szCs w:val="20"/>
          <w:lang w:val="en-US"/>
        </w:rPr>
        <w:t>VI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XII</w:t>
      </w:r>
      <w:r w:rsidRPr="00CC4F37">
        <w:rPr>
          <w:rFonts w:ascii="Times New Roman" w:hAnsi="Times New Roman" w:cs="Times New Roman"/>
          <w:szCs w:val="20"/>
        </w:rPr>
        <w:t xml:space="preserve"> клас</w:t>
      </w:r>
    </w:p>
    <w:p w:rsidR="001B2762" w:rsidRPr="001B2762" w:rsidRDefault="001B2762" w:rsidP="0096408B">
      <w:pPr>
        <w:rPr>
          <w:rFonts w:asciiTheme="majorHAnsi" w:hAnsiTheme="majorHAnsi"/>
        </w:rPr>
      </w:pPr>
    </w:p>
    <w:p w:rsidR="00D43700" w:rsidRPr="001B2762" w:rsidRDefault="001B2762" w:rsidP="00D437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РАЗДЕЛ ВИДЕОМАТЕРИАЛ: </w:t>
      </w:r>
      <w:r w:rsidR="00D43700" w:rsidRPr="001B2762">
        <w:rPr>
          <w:rFonts w:asciiTheme="majorHAnsi" w:hAnsiTheme="majorHAnsi"/>
          <w:b/>
        </w:rPr>
        <w:t>Кратък филм до 5 минути „Защо средно образование?“</w:t>
      </w:r>
      <w:r w:rsidR="00D43700" w:rsidRPr="001B2762">
        <w:rPr>
          <w:rFonts w:asciiTheme="majorHAnsi" w:hAnsiTheme="majorHAnsi"/>
        </w:rPr>
        <w:t xml:space="preserve"> – филмът може да бъде з</w:t>
      </w:r>
      <w:r w:rsidR="007C12AA" w:rsidRPr="001B2762">
        <w:rPr>
          <w:rFonts w:asciiTheme="majorHAnsi" w:hAnsiTheme="majorHAnsi"/>
        </w:rPr>
        <w:t>аснет с професионална камера,</w:t>
      </w:r>
      <w:r w:rsidR="00D43700" w:rsidRPr="001B2762">
        <w:rPr>
          <w:rFonts w:asciiTheme="majorHAnsi" w:hAnsiTheme="majorHAnsi"/>
        </w:rPr>
        <w:t xml:space="preserve"> с телефон</w:t>
      </w:r>
      <w:r w:rsidR="007C12AA" w:rsidRPr="001B2762">
        <w:rPr>
          <w:rFonts w:asciiTheme="majorHAnsi" w:hAnsiTheme="majorHAnsi"/>
        </w:rPr>
        <w:t xml:space="preserve"> или с друга снимачна техника</w:t>
      </w:r>
      <w:r w:rsidR="00D43700" w:rsidRPr="001B2762">
        <w:rPr>
          <w:rFonts w:asciiTheme="majorHAnsi" w:hAnsiTheme="majorHAnsi"/>
        </w:rPr>
        <w:t>.</w:t>
      </w:r>
    </w:p>
    <w:p w:rsidR="00D43700" w:rsidRPr="001B2762" w:rsidRDefault="00D43700" w:rsidP="00D43700">
      <w:pPr>
        <w:rPr>
          <w:rFonts w:asciiTheme="majorHAnsi" w:hAnsiTheme="majorHAnsi"/>
        </w:rPr>
      </w:pPr>
      <w:r w:rsidRPr="001B2762">
        <w:rPr>
          <w:rFonts w:asciiTheme="majorHAnsi" w:hAnsiTheme="majorHAnsi"/>
          <w:b/>
          <w:u w:val="single"/>
        </w:rPr>
        <w:t>Задължителни реквизити на филма:</w:t>
      </w:r>
      <w:r w:rsidRPr="001B2762">
        <w:rPr>
          <w:rFonts w:asciiTheme="majorHAnsi" w:hAnsiTheme="majorHAnsi"/>
        </w:rPr>
        <w:t xml:space="preserve"> заглавие и подзаглавие; надпис с името на участникът, който говори от екрана; при </w:t>
      </w:r>
      <w:r w:rsidRPr="001B2762">
        <w:rPr>
          <w:rFonts w:asciiTheme="majorHAnsi" w:hAnsiTheme="majorHAnsi"/>
          <w:i/>
          <w:u w:val="single"/>
        </w:rPr>
        <w:t>заснемане на филмът с телефон задължително е той да се държи хоризонтално</w:t>
      </w:r>
      <w:r w:rsidRPr="001B2762">
        <w:rPr>
          <w:rFonts w:asciiTheme="majorHAnsi" w:hAnsiTheme="majorHAnsi"/>
        </w:rPr>
        <w:t xml:space="preserve">, за да се използва целият екран, при заснемане с вертикален телефон се намалява екрана и той излиза с черни полета отстрани, </w:t>
      </w:r>
      <w:r w:rsidRPr="001B2762">
        <w:rPr>
          <w:rFonts w:asciiTheme="majorHAnsi" w:hAnsiTheme="majorHAnsi"/>
          <w:b/>
        </w:rPr>
        <w:t>заснемате с ХОРИЗОНТАЛЕН телефон</w:t>
      </w:r>
      <w:r w:rsidRPr="001B2762">
        <w:rPr>
          <w:rFonts w:asciiTheme="majorHAnsi" w:hAnsiTheme="majorHAnsi"/>
        </w:rPr>
        <w:t>; поставени финални надписи</w:t>
      </w:r>
      <w:r w:rsidR="00A07672" w:rsidRPr="001B2762">
        <w:rPr>
          <w:rFonts w:asciiTheme="majorHAnsi" w:hAnsiTheme="majorHAnsi"/>
        </w:rPr>
        <w:t xml:space="preserve"> с участниците и техническият екип по изработката на филма</w:t>
      </w:r>
      <w:r w:rsidRPr="001B2762">
        <w:rPr>
          <w:rFonts w:asciiTheme="majorHAnsi" w:hAnsiTheme="majorHAnsi"/>
        </w:rPr>
        <w:t xml:space="preserve">; озвучаване; </w:t>
      </w:r>
    </w:p>
    <w:p w:rsidR="00D43700" w:rsidRDefault="00D43700" w:rsidP="00D43700">
      <w:pPr>
        <w:rPr>
          <w:rFonts w:asciiTheme="majorHAnsi" w:hAnsiTheme="majorHAnsi"/>
        </w:rPr>
      </w:pPr>
      <w:r w:rsidRPr="001B2762">
        <w:rPr>
          <w:rFonts w:asciiTheme="majorHAnsi" w:hAnsiTheme="majorHAnsi"/>
          <w:i/>
          <w:u w:val="single"/>
        </w:rPr>
        <w:t>Задележка:</w:t>
      </w:r>
      <w:r w:rsidRPr="001B2762">
        <w:rPr>
          <w:rFonts w:asciiTheme="majorHAnsi" w:hAnsiTheme="majorHAnsi"/>
        </w:rPr>
        <w:t xml:space="preserve"> по преценка на участниците могат да бъдат поставени субтитри, което ще бъде реверанс към тези, които имат намален или увреден слух; помощ от учители е </w:t>
      </w:r>
      <w:r w:rsidRPr="001B2762">
        <w:rPr>
          <w:rFonts w:asciiTheme="majorHAnsi" w:hAnsiTheme="majorHAnsi"/>
        </w:rPr>
        <w:lastRenderedPageBreak/>
        <w:t>допустима единствено при монтиране на кадрите или като консултанти по технически въпроси.</w:t>
      </w:r>
    </w:p>
    <w:p w:rsidR="001B2762" w:rsidRPr="00CC4F37" w:rsidRDefault="001B2762" w:rsidP="001B2762">
      <w:pPr>
        <w:ind w:right="-18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 xml:space="preserve">Всяко произведение да бъде придружено от с декларация за авторство </w:t>
      </w:r>
      <w:r w:rsidR="00491030">
        <w:rPr>
          <w:rFonts w:ascii="Times New Roman" w:hAnsi="Times New Roman" w:cs="Times New Roman"/>
          <w:szCs w:val="20"/>
        </w:rPr>
        <w:t>(</w:t>
      </w:r>
      <w:r w:rsidR="00491030">
        <w:rPr>
          <w:rFonts w:ascii="Times New Roman" w:hAnsi="Times New Roman" w:cs="Times New Roman"/>
          <w:b/>
          <w:i/>
          <w:szCs w:val="20"/>
        </w:rPr>
        <w:t xml:space="preserve">Приложение № 1) </w:t>
      </w:r>
      <w:r w:rsidRPr="00CC4F37">
        <w:rPr>
          <w:rFonts w:ascii="Times New Roman" w:hAnsi="Times New Roman" w:cs="Times New Roman"/>
          <w:szCs w:val="20"/>
        </w:rPr>
        <w:t xml:space="preserve">и следната информация:  име на автора, </w:t>
      </w:r>
      <w:r w:rsidRPr="00CC4F37">
        <w:rPr>
          <w:rFonts w:ascii="Times New Roman" w:hAnsi="Times New Roman" w:cs="Times New Roman"/>
          <w:szCs w:val="20"/>
          <w:lang w:val="ru-RU"/>
        </w:rPr>
        <w:t xml:space="preserve">възраст, </w:t>
      </w:r>
      <w:r w:rsidRPr="00CC4F37">
        <w:rPr>
          <w:rFonts w:ascii="Times New Roman" w:hAnsi="Times New Roman" w:cs="Times New Roman"/>
          <w:szCs w:val="20"/>
        </w:rPr>
        <w:t xml:space="preserve">пощенски адрес, телефон и е-mail за контакти, име на училището, име на преподавател /ако при създаването на творбата са правени консултации с такъв/.         </w:t>
      </w:r>
    </w:p>
    <w:p w:rsidR="001B2762" w:rsidRPr="00CC4F37" w:rsidRDefault="001B2762" w:rsidP="001B2762">
      <w:pPr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b/>
          <w:i/>
          <w:szCs w:val="20"/>
        </w:rPr>
        <w:t>Възрастови групи:</w:t>
      </w:r>
      <w:r w:rsidRPr="00CC4F37">
        <w:rPr>
          <w:rFonts w:ascii="Times New Roman" w:hAnsi="Times New Roman" w:cs="Times New Roman"/>
          <w:szCs w:val="20"/>
        </w:rPr>
        <w:t xml:space="preserve"> от </w:t>
      </w:r>
      <w:r w:rsidRPr="00CC4F37">
        <w:rPr>
          <w:rFonts w:ascii="Times New Roman" w:hAnsi="Times New Roman" w:cs="Times New Roman"/>
          <w:szCs w:val="20"/>
          <w:lang w:val="en-US"/>
        </w:rPr>
        <w:t>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V</w:t>
      </w:r>
      <w:r w:rsidRPr="00CC4F37">
        <w:rPr>
          <w:rFonts w:ascii="Times New Roman" w:hAnsi="Times New Roman" w:cs="Times New Roman"/>
          <w:szCs w:val="20"/>
        </w:rPr>
        <w:t xml:space="preserve"> клас и от </w:t>
      </w:r>
      <w:r w:rsidRPr="00CC4F37">
        <w:rPr>
          <w:rFonts w:ascii="Times New Roman" w:hAnsi="Times New Roman" w:cs="Times New Roman"/>
          <w:szCs w:val="20"/>
          <w:lang w:val="en-US"/>
        </w:rPr>
        <w:t>VI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XII</w:t>
      </w:r>
      <w:r w:rsidRPr="00CC4F37">
        <w:rPr>
          <w:rFonts w:ascii="Times New Roman" w:hAnsi="Times New Roman" w:cs="Times New Roman"/>
          <w:szCs w:val="20"/>
        </w:rPr>
        <w:t xml:space="preserve"> клас</w:t>
      </w:r>
    </w:p>
    <w:p w:rsidR="00CA0651" w:rsidRPr="001B2762" w:rsidRDefault="001B2762" w:rsidP="00CA06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РАЗДЕЛ </w:t>
      </w:r>
      <w:r w:rsidR="00CA0651" w:rsidRPr="001B2762">
        <w:rPr>
          <w:rFonts w:asciiTheme="majorHAnsi" w:hAnsiTheme="majorHAnsi"/>
          <w:b/>
        </w:rPr>
        <w:t>PowerPoint презентация „Защо средно образование?“</w:t>
      </w:r>
      <w:r w:rsidR="00CA0651" w:rsidRPr="001B2762">
        <w:rPr>
          <w:rFonts w:asciiTheme="majorHAnsi" w:hAnsiTheme="majorHAnsi"/>
        </w:rPr>
        <w:t xml:space="preserve"> – до 10 слайда</w:t>
      </w:r>
    </w:p>
    <w:p w:rsidR="00CA0651" w:rsidRDefault="00CA0651" w:rsidP="00CA0651">
      <w:pPr>
        <w:rPr>
          <w:rFonts w:asciiTheme="majorHAnsi" w:hAnsiTheme="majorHAnsi"/>
        </w:rPr>
      </w:pPr>
      <w:r w:rsidRPr="001B2762">
        <w:rPr>
          <w:rFonts w:asciiTheme="majorHAnsi" w:hAnsiTheme="majorHAnsi"/>
          <w:b/>
          <w:u w:val="single"/>
        </w:rPr>
        <w:t>Задължителни реквизити</w:t>
      </w:r>
      <w:r w:rsidRPr="001B2762">
        <w:rPr>
          <w:rFonts w:asciiTheme="majorHAnsi" w:hAnsiTheme="majorHAnsi"/>
        </w:rPr>
        <w:t xml:space="preserve">: заглавана страница; снимки от училищният живот на кандидата; </w:t>
      </w:r>
      <w:r w:rsidR="007C12AA" w:rsidRPr="001B2762">
        <w:rPr>
          <w:rFonts w:asciiTheme="majorHAnsi" w:hAnsiTheme="majorHAnsi"/>
        </w:rPr>
        <w:t xml:space="preserve">авторски </w:t>
      </w:r>
      <w:r w:rsidRPr="001B2762">
        <w:rPr>
          <w:rFonts w:asciiTheme="majorHAnsi" w:hAnsiTheme="majorHAnsi"/>
        </w:rPr>
        <w:t>рисунки</w:t>
      </w:r>
      <w:r w:rsidR="007C12AA" w:rsidRPr="001B2762">
        <w:rPr>
          <w:rFonts w:asciiTheme="majorHAnsi" w:hAnsiTheme="majorHAnsi"/>
        </w:rPr>
        <w:t xml:space="preserve"> на ученици от училището</w:t>
      </w:r>
      <w:r w:rsidRPr="001B2762">
        <w:rPr>
          <w:rFonts w:asciiTheme="majorHAnsi" w:hAnsiTheme="majorHAnsi"/>
        </w:rPr>
        <w:t xml:space="preserve">; текст; финален слайд с информация за участника; </w:t>
      </w:r>
    </w:p>
    <w:p w:rsidR="001B2762" w:rsidRPr="00CC4F37" w:rsidRDefault="001B2762" w:rsidP="001B2762">
      <w:pPr>
        <w:ind w:right="-18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>Всяко произведение да бъде придружено от с декларация за авторство</w:t>
      </w:r>
      <w:r w:rsidR="00491030">
        <w:rPr>
          <w:rFonts w:ascii="Times New Roman" w:hAnsi="Times New Roman" w:cs="Times New Roman"/>
          <w:szCs w:val="20"/>
        </w:rPr>
        <w:t xml:space="preserve"> (</w:t>
      </w:r>
      <w:r w:rsidR="00491030">
        <w:rPr>
          <w:rFonts w:ascii="Times New Roman" w:hAnsi="Times New Roman" w:cs="Times New Roman"/>
          <w:b/>
          <w:i/>
          <w:szCs w:val="20"/>
        </w:rPr>
        <w:t>Приложение № 1)</w:t>
      </w:r>
      <w:r w:rsidRPr="00CC4F37">
        <w:rPr>
          <w:rFonts w:ascii="Times New Roman" w:hAnsi="Times New Roman" w:cs="Times New Roman"/>
          <w:szCs w:val="20"/>
        </w:rPr>
        <w:t xml:space="preserve"> и следната информация:  име на автора, </w:t>
      </w:r>
      <w:r w:rsidRPr="00CC4F37">
        <w:rPr>
          <w:rFonts w:ascii="Times New Roman" w:hAnsi="Times New Roman" w:cs="Times New Roman"/>
          <w:szCs w:val="20"/>
          <w:lang w:val="ru-RU"/>
        </w:rPr>
        <w:t xml:space="preserve">възраст, </w:t>
      </w:r>
      <w:r w:rsidRPr="00CC4F37">
        <w:rPr>
          <w:rFonts w:ascii="Times New Roman" w:hAnsi="Times New Roman" w:cs="Times New Roman"/>
          <w:szCs w:val="20"/>
        </w:rPr>
        <w:t xml:space="preserve">пощенски адрес, телефон и е-mail за контакти, име на училището, име на преподавател /ако при създаването на творбата са правени консултации с такъв/.         </w:t>
      </w:r>
    </w:p>
    <w:p w:rsidR="001B2762" w:rsidRPr="00CC4F37" w:rsidRDefault="001B2762" w:rsidP="001B2762">
      <w:pPr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b/>
          <w:i/>
          <w:szCs w:val="20"/>
        </w:rPr>
        <w:t>Възрастови групи:</w:t>
      </w:r>
      <w:r w:rsidRPr="00CC4F37">
        <w:rPr>
          <w:rFonts w:ascii="Times New Roman" w:hAnsi="Times New Roman" w:cs="Times New Roman"/>
          <w:szCs w:val="20"/>
        </w:rPr>
        <w:t xml:space="preserve"> от </w:t>
      </w:r>
      <w:r w:rsidRPr="00CC4F37">
        <w:rPr>
          <w:rFonts w:ascii="Times New Roman" w:hAnsi="Times New Roman" w:cs="Times New Roman"/>
          <w:szCs w:val="20"/>
          <w:lang w:val="en-US"/>
        </w:rPr>
        <w:t>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V</w:t>
      </w:r>
      <w:r w:rsidRPr="00CC4F37">
        <w:rPr>
          <w:rFonts w:ascii="Times New Roman" w:hAnsi="Times New Roman" w:cs="Times New Roman"/>
          <w:szCs w:val="20"/>
        </w:rPr>
        <w:t xml:space="preserve"> клас и от </w:t>
      </w:r>
      <w:r w:rsidRPr="00CC4F37">
        <w:rPr>
          <w:rFonts w:ascii="Times New Roman" w:hAnsi="Times New Roman" w:cs="Times New Roman"/>
          <w:szCs w:val="20"/>
          <w:lang w:val="en-US"/>
        </w:rPr>
        <w:t>VI</w:t>
      </w:r>
      <w:r w:rsidRPr="00CC4F37">
        <w:rPr>
          <w:rFonts w:ascii="Times New Roman" w:hAnsi="Times New Roman" w:cs="Times New Roman"/>
          <w:szCs w:val="20"/>
        </w:rPr>
        <w:t xml:space="preserve"> до </w:t>
      </w:r>
      <w:r w:rsidRPr="00CC4F37">
        <w:rPr>
          <w:rFonts w:ascii="Times New Roman" w:hAnsi="Times New Roman" w:cs="Times New Roman"/>
          <w:szCs w:val="20"/>
          <w:lang w:val="en-US"/>
        </w:rPr>
        <w:t>XII</w:t>
      </w:r>
      <w:r w:rsidRPr="00CC4F37">
        <w:rPr>
          <w:rFonts w:ascii="Times New Roman" w:hAnsi="Times New Roman" w:cs="Times New Roman"/>
          <w:szCs w:val="20"/>
        </w:rPr>
        <w:t xml:space="preserve"> клас</w:t>
      </w:r>
    </w:p>
    <w:p w:rsidR="00CA0651" w:rsidRPr="001B2762" w:rsidRDefault="00CA0651" w:rsidP="00CA0651">
      <w:pPr>
        <w:rPr>
          <w:rFonts w:asciiTheme="majorHAnsi" w:hAnsiTheme="majorHAnsi"/>
          <w:b/>
          <w:i/>
        </w:rPr>
      </w:pPr>
      <w:r w:rsidRPr="001B2762">
        <w:rPr>
          <w:rFonts w:asciiTheme="majorHAnsi" w:hAnsiTheme="majorHAnsi"/>
          <w:b/>
          <w:i/>
        </w:rPr>
        <w:t>Къде да изпратите Вашите есета, филми и презентации?</w:t>
      </w:r>
    </w:p>
    <w:p w:rsidR="00CA0651" w:rsidRDefault="00CA0651" w:rsidP="00CA0651">
      <w:pPr>
        <w:rPr>
          <w:rFonts w:asciiTheme="majorHAnsi" w:hAnsiTheme="majorHAnsi"/>
        </w:rPr>
      </w:pPr>
      <w:r w:rsidRPr="001B2762">
        <w:rPr>
          <w:rFonts w:asciiTheme="majorHAnsi" w:hAnsiTheme="majorHAnsi"/>
        </w:rPr>
        <w:t xml:space="preserve">На следният е-мейл адрес: </w:t>
      </w:r>
      <w:hyperlink r:id="rId9" w:history="1">
        <w:r w:rsidR="000222B8" w:rsidRPr="006640CF">
          <w:rPr>
            <w:rStyle w:val="Hyperlink"/>
            <w:rFonts w:asciiTheme="majorHAnsi" w:hAnsiTheme="majorHAnsi"/>
            <w:lang w:val="en-US"/>
          </w:rPr>
          <w:t>konkurs@amalipe.com</w:t>
        </w:r>
      </w:hyperlink>
      <w:r w:rsidR="001B2762">
        <w:rPr>
          <w:rFonts w:asciiTheme="majorHAnsi" w:hAnsiTheme="majorHAnsi"/>
        </w:rPr>
        <w:t xml:space="preserve"> или на адрес</w:t>
      </w:r>
    </w:p>
    <w:p w:rsidR="001B2762" w:rsidRPr="00CC4F37" w:rsidRDefault="001B2762" w:rsidP="001B2762">
      <w:pPr>
        <w:spacing w:after="0" w:line="240" w:lineRule="auto"/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>ЦМЕДТ „Амалипе” / за конкурса</w:t>
      </w:r>
      <w:r w:rsidR="007E39D6">
        <w:rPr>
          <w:rFonts w:ascii="Times New Roman" w:hAnsi="Times New Roman" w:cs="Times New Roman"/>
          <w:szCs w:val="20"/>
        </w:rPr>
        <w:t xml:space="preserve"> „Защо средно образование“</w:t>
      </w:r>
      <w:r w:rsidRPr="00CC4F37">
        <w:rPr>
          <w:rFonts w:ascii="Times New Roman" w:hAnsi="Times New Roman" w:cs="Times New Roman"/>
          <w:szCs w:val="20"/>
        </w:rPr>
        <w:t>/</w:t>
      </w:r>
    </w:p>
    <w:p w:rsidR="001B2762" w:rsidRPr="00CC4F37" w:rsidRDefault="001B2762" w:rsidP="001B2762">
      <w:pPr>
        <w:spacing w:after="0" w:line="240" w:lineRule="auto"/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 xml:space="preserve">Велико Търново 5000, </w:t>
      </w:r>
    </w:p>
    <w:p w:rsidR="001B2762" w:rsidRPr="00CC4F37" w:rsidRDefault="001B2762" w:rsidP="001B2762">
      <w:pPr>
        <w:spacing w:after="0" w:line="240" w:lineRule="auto"/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>пощенска кутия 113</w:t>
      </w:r>
    </w:p>
    <w:p w:rsidR="001B2762" w:rsidRPr="00CC4F37" w:rsidRDefault="001B2762" w:rsidP="001B2762">
      <w:pPr>
        <w:spacing w:after="0" w:line="240" w:lineRule="auto"/>
        <w:ind w:right="-907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szCs w:val="20"/>
        </w:rPr>
        <w:t xml:space="preserve">ул. Самуил № 4 ет.1 ап.16 </w:t>
      </w:r>
    </w:p>
    <w:p w:rsidR="00CA0651" w:rsidRDefault="000222B8" w:rsidP="00CA0651">
      <w:pPr>
        <w:rPr>
          <w:rFonts w:asciiTheme="majorHAnsi" w:hAnsiTheme="majorHAnsi"/>
        </w:rPr>
      </w:pPr>
      <w:r>
        <w:rPr>
          <w:rFonts w:asciiTheme="majorHAnsi" w:hAnsiTheme="majorHAnsi"/>
        </w:rPr>
        <w:t>Краен с</w:t>
      </w:r>
      <w:r w:rsidR="00CA0651" w:rsidRPr="001B2762">
        <w:rPr>
          <w:rFonts w:asciiTheme="majorHAnsi" w:hAnsiTheme="majorHAnsi"/>
        </w:rPr>
        <w:t>рок</w:t>
      </w:r>
      <w:r>
        <w:rPr>
          <w:rFonts w:asciiTheme="majorHAnsi" w:hAnsiTheme="majorHAnsi"/>
        </w:rPr>
        <w:t xml:space="preserve"> за изпращане на материалите </w:t>
      </w:r>
      <w:r w:rsidR="00CA0651" w:rsidRPr="001B2762">
        <w:rPr>
          <w:rFonts w:asciiTheme="majorHAnsi" w:hAnsiTheme="majorHAnsi"/>
        </w:rPr>
        <w:t xml:space="preserve"> – </w:t>
      </w:r>
      <w:r w:rsidR="00CA0651" w:rsidRPr="001B2762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5</w:t>
      </w:r>
      <w:r w:rsidR="00CA0651" w:rsidRPr="001B2762">
        <w:rPr>
          <w:rFonts w:asciiTheme="majorHAnsi" w:hAnsiTheme="majorHAnsi"/>
          <w:b/>
        </w:rPr>
        <w:t>.01.2018 година</w:t>
      </w:r>
      <w:r>
        <w:rPr>
          <w:rFonts w:asciiTheme="majorHAnsi" w:hAnsiTheme="majorHAnsi"/>
        </w:rPr>
        <w:t xml:space="preserve"> (важи пощенското клеймо).</w:t>
      </w:r>
    </w:p>
    <w:p w:rsidR="000222B8" w:rsidRPr="00CC4F37" w:rsidRDefault="000222B8" w:rsidP="000222B8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0"/>
        </w:rPr>
      </w:pPr>
      <w:r w:rsidRPr="00CC4F37">
        <w:rPr>
          <w:rFonts w:ascii="Times New Roman" w:hAnsi="Times New Roman" w:cs="Times New Roman"/>
          <w:color w:val="000000"/>
          <w:szCs w:val="20"/>
        </w:rPr>
        <w:t xml:space="preserve">Кандидатите приемат условието техните творби да бъдат използвани и отпечатвани в сборник. </w:t>
      </w:r>
      <w:r w:rsidRPr="00CC4F37">
        <w:rPr>
          <w:rFonts w:ascii="Times New Roman" w:hAnsi="Times New Roman" w:cs="Times New Roman"/>
          <w:szCs w:val="20"/>
        </w:rPr>
        <w:t>Конкурсните творби не подлежат на връщане и организаторите си запазват правото  да ги публикуват и репродуцират с цел популяризиране и презентиране на инициативата. Конкурсни творби, които не отговарят на посочените в регламента изисквания няма да се журират.</w:t>
      </w:r>
      <w:r w:rsidRPr="00CC4F37">
        <w:rPr>
          <w:rFonts w:ascii="Times New Roman" w:hAnsi="Times New Roman" w:cs="Times New Roman"/>
          <w:color w:val="000000"/>
          <w:szCs w:val="20"/>
        </w:rPr>
        <w:t xml:space="preserve"> Компетентно жури ще определи наградените участници.</w:t>
      </w:r>
    </w:p>
    <w:p w:rsidR="00CA0651" w:rsidRPr="001B2762" w:rsidRDefault="00CA0651" w:rsidP="000222B8">
      <w:pPr>
        <w:jc w:val="both"/>
        <w:rPr>
          <w:rFonts w:asciiTheme="majorHAnsi" w:hAnsiTheme="majorHAnsi"/>
        </w:rPr>
      </w:pPr>
      <w:r w:rsidRPr="001B2762">
        <w:rPr>
          <w:rFonts w:asciiTheme="majorHAnsi" w:hAnsiTheme="majorHAnsi"/>
        </w:rPr>
        <w:t xml:space="preserve">Резултатите от конкурса </w:t>
      </w:r>
      <w:r w:rsidR="00A01511" w:rsidRPr="001B2762">
        <w:rPr>
          <w:rFonts w:asciiTheme="majorHAnsi" w:hAnsiTheme="majorHAnsi"/>
        </w:rPr>
        <w:t>ще бъд</w:t>
      </w:r>
      <w:r w:rsidR="000222B8">
        <w:rPr>
          <w:rFonts w:asciiTheme="majorHAnsi" w:hAnsiTheme="majorHAnsi"/>
        </w:rPr>
        <w:t>ат</w:t>
      </w:r>
      <w:r w:rsidR="00A01511" w:rsidRPr="001B2762">
        <w:rPr>
          <w:rFonts w:asciiTheme="majorHAnsi" w:hAnsiTheme="majorHAnsi"/>
        </w:rPr>
        <w:t xml:space="preserve"> обявен</w:t>
      </w:r>
      <w:r w:rsidR="000222B8">
        <w:rPr>
          <w:rFonts w:asciiTheme="majorHAnsi" w:hAnsiTheme="majorHAnsi"/>
        </w:rPr>
        <w:t>и</w:t>
      </w:r>
      <w:r w:rsidR="00A01511" w:rsidRPr="001B2762">
        <w:rPr>
          <w:rFonts w:asciiTheme="majorHAnsi" w:hAnsiTheme="majorHAnsi"/>
        </w:rPr>
        <w:t xml:space="preserve"> на </w:t>
      </w:r>
      <w:r w:rsidR="00A01511" w:rsidRPr="000222B8">
        <w:rPr>
          <w:rFonts w:asciiTheme="majorHAnsi" w:hAnsiTheme="majorHAnsi"/>
          <w:b/>
          <w:lang w:val="en-US"/>
        </w:rPr>
        <w:t xml:space="preserve">08 </w:t>
      </w:r>
      <w:r w:rsidR="00A01511" w:rsidRPr="000222B8">
        <w:rPr>
          <w:rFonts w:asciiTheme="majorHAnsi" w:hAnsiTheme="majorHAnsi"/>
          <w:b/>
        </w:rPr>
        <w:t>април 2018 г.</w:t>
      </w:r>
      <w:r w:rsidR="000222B8" w:rsidRPr="000222B8">
        <w:rPr>
          <w:rFonts w:asciiTheme="majorHAnsi" w:hAnsiTheme="majorHAnsi"/>
        </w:rPr>
        <w:t xml:space="preserve"> по време на церемония, свързана с отбелязването на Международния ден на ромите. </w:t>
      </w:r>
      <w:r w:rsidR="000222B8" w:rsidRPr="00CC4F37">
        <w:rPr>
          <w:rFonts w:ascii="Times New Roman" w:hAnsi="Times New Roman" w:cs="Times New Roman"/>
          <w:szCs w:val="20"/>
        </w:rPr>
        <w:t xml:space="preserve">Авторите на </w:t>
      </w:r>
      <w:r w:rsidR="000222B8">
        <w:rPr>
          <w:rFonts w:ascii="Times New Roman" w:hAnsi="Times New Roman" w:cs="Times New Roman"/>
          <w:szCs w:val="20"/>
        </w:rPr>
        <w:t>номинираните</w:t>
      </w:r>
      <w:r w:rsidR="000222B8" w:rsidRPr="00CC4F37">
        <w:rPr>
          <w:rFonts w:ascii="Times New Roman" w:hAnsi="Times New Roman" w:cs="Times New Roman"/>
          <w:szCs w:val="20"/>
        </w:rPr>
        <w:t xml:space="preserve"> творби ще бъдат предварително уведомени за откриването на изложбата и връчването на наградите.</w:t>
      </w:r>
    </w:p>
    <w:p w:rsidR="00CA0651" w:rsidRPr="001B2762" w:rsidRDefault="007C12AA" w:rsidP="00CA0651">
      <w:pPr>
        <w:rPr>
          <w:rFonts w:asciiTheme="majorHAnsi" w:hAnsiTheme="majorHAnsi"/>
        </w:rPr>
      </w:pPr>
      <w:r w:rsidRPr="001B2762">
        <w:rPr>
          <w:rFonts w:asciiTheme="majorHAnsi" w:hAnsiTheme="majorHAnsi"/>
        </w:rPr>
        <w:t>За допълнителна информация и възникнали въпроси около участието в конкурса</w:t>
      </w:r>
      <w:r w:rsidR="000222B8">
        <w:rPr>
          <w:rFonts w:asciiTheme="majorHAnsi" w:hAnsiTheme="majorHAnsi"/>
          <w:lang w:val="en-US"/>
        </w:rPr>
        <w:t xml:space="preserve">, </w:t>
      </w:r>
      <w:r w:rsidR="000222B8">
        <w:rPr>
          <w:rFonts w:asciiTheme="majorHAnsi" w:hAnsiTheme="majorHAnsi"/>
        </w:rPr>
        <w:t xml:space="preserve">моля пишете на имейл </w:t>
      </w:r>
      <w:hyperlink r:id="rId10" w:history="1">
        <w:r w:rsidR="000222B8" w:rsidRPr="006640CF">
          <w:rPr>
            <w:rStyle w:val="Hyperlink"/>
            <w:rFonts w:asciiTheme="majorHAnsi" w:hAnsiTheme="majorHAnsi"/>
            <w:b/>
            <w:lang w:val="en-US"/>
          </w:rPr>
          <w:t>konkurs@amalipe.com</w:t>
        </w:r>
      </w:hyperlink>
      <w:r w:rsidR="000222B8">
        <w:rPr>
          <w:rFonts w:asciiTheme="majorHAnsi" w:hAnsiTheme="majorHAnsi"/>
          <w:b/>
          <w:lang w:val="en-US"/>
        </w:rPr>
        <w:t xml:space="preserve">, </w:t>
      </w:r>
      <w:r w:rsidR="000222B8">
        <w:rPr>
          <w:rFonts w:asciiTheme="majorHAnsi" w:hAnsiTheme="majorHAnsi"/>
        </w:rPr>
        <w:t xml:space="preserve">или на телефон </w:t>
      </w:r>
      <w:r w:rsidR="007E40AD" w:rsidRPr="000222B8">
        <w:rPr>
          <w:rFonts w:asciiTheme="majorHAnsi" w:hAnsiTheme="majorHAnsi"/>
          <w:b/>
        </w:rPr>
        <w:t>0884 912 508</w:t>
      </w:r>
      <w:r w:rsidR="000222B8" w:rsidRPr="000222B8">
        <w:rPr>
          <w:rFonts w:asciiTheme="majorHAnsi" w:hAnsiTheme="majorHAnsi"/>
          <w:b/>
        </w:rPr>
        <w:t xml:space="preserve"> – Петя Димитрова</w:t>
      </w:r>
    </w:p>
    <w:p w:rsidR="007C12AA" w:rsidRPr="001B2762" w:rsidRDefault="007C12AA" w:rsidP="00CA0651">
      <w:pPr>
        <w:rPr>
          <w:rFonts w:asciiTheme="majorHAnsi" w:hAnsiTheme="majorHAnsi"/>
          <w:i/>
        </w:rPr>
      </w:pPr>
      <w:r w:rsidRPr="001B2762">
        <w:rPr>
          <w:rFonts w:asciiTheme="majorHAnsi" w:hAnsiTheme="majorHAnsi"/>
          <w:i/>
        </w:rPr>
        <w:t>Успех на всички участници и бъдете иновативни, креативни и смели!</w:t>
      </w:r>
    </w:p>
    <w:p w:rsidR="002F09A3" w:rsidRDefault="002F09A3" w:rsidP="00CA0651">
      <w:pPr>
        <w:rPr>
          <w:rFonts w:asciiTheme="majorHAnsi" w:hAnsiTheme="majorHAnsi"/>
          <w:i/>
        </w:rPr>
      </w:pPr>
      <w:r w:rsidRPr="001B2762">
        <w:rPr>
          <w:rFonts w:asciiTheme="majorHAnsi" w:hAnsiTheme="majorHAnsi"/>
          <w:i/>
        </w:rPr>
        <w:t>Екипът на ЦМЕДТ „Амалипе“</w:t>
      </w:r>
    </w:p>
    <w:bookmarkEnd w:id="0"/>
    <w:p w:rsidR="00875DCE" w:rsidRPr="00875DCE" w:rsidRDefault="00875DCE" w:rsidP="00875DCE">
      <w:pPr>
        <w:spacing w:after="0" w:line="360" w:lineRule="auto"/>
        <w:ind w:right="-907" w:firstLine="180"/>
        <w:jc w:val="right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b/>
          <w:sz w:val="20"/>
          <w:szCs w:val="20"/>
          <w:lang w:eastAsia="bg-BG"/>
        </w:rPr>
        <w:lastRenderedPageBreak/>
        <w:t xml:space="preserve">     </w:t>
      </w: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ПРИЛОЖЕНИЕ №1</w:t>
      </w:r>
    </w:p>
    <w:p w:rsidR="00875DCE" w:rsidRPr="00875DCE" w:rsidRDefault="00875DCE" w:rsidP="00875DCE">
      <w:pPr>
        <w:spacing w:after="0" w:line="360" w:lineRule="auto"/>
        <w:ind w:right="-907" w:firstLine="180"/>
        <w:jc w:val="center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right="-907" w:firstLine="180"/>
        <w:jc w:val="center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b/>
          <w:i/>
          <w:sz w:val="20"/>
          <w:szCs w:val="20"/>
          <w:lang w:eastAsia="bg-BG"/>
        </w:rPr>
        <w:t>ДЕКЛАРАЦИЯ ЗА АВТОРСТВО</w:t>
      </w: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Име,................................презиме,............................фамилия..............................</w:t>
      </w: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Възраст..........................................Дата на раждане..............................................</w:t>
      </w: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Адрес:..............................................................................................................</w:t>
      </w:r>
    </w:p>
    <w:p w:rsid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тел........................................ е-mail:.................................................................</w:t>
      </w:r>
    </w:p>
    <w:p w:rsidR="00875DCE" w:rsidRPr="00875DCE" w:rsidRDefault="00875DCE" w:rsidP="00875DCE">
      <w:pPr>
        <w:spacing w:after="0" w:line="360" w:lineRule="auto"/>
        <w:ind w:left="360" w:right="-907" w:firstLine="72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Pr="00875DCE" w:rsidRDefault="00875DCE" w:rsidP="00875DCE">
      <w:pPr>
        <w:tabs>
          <w:tab w:val="left" w:pos="3240"/>
        </w:tabs>
        <w:spacing w:after="0" w:line="360" w:lineRule="auto"/>
        <w:ind w:right="-907" w:firstLine="180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Pr="00875DCE" w:rsidRDefault="00875DCE" w:rsidP="007E39D6">
      <w:pPr>
        <w:tabs>
          <w:tab w:val="left" w:pos="3240"/>
        </w:tabs>
        <w:spacing w:after="0" w:line="360" w:lineRule="auto"/>
        <w:ind w:right="-18"/>
        <w:jc w:val="both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 xml:space="preserve">Декларирам, че съм автор  на </w:t>
      </w:r>
      <w:r w:rsidR="007E39D6">
        <w:rPr>
          <w:rFonts w:ascii="Georgia" w:eastAsia="Times New Roman" w:hAnsi="Georgia" w:cs="Arial"/>
          <w:sz w:val="20"/>
          <w:szCs w:val="20"/>
          <w:lang w:eastAsia="bg-BG"/>
        </w:rPr>
        <w:t>следните материали</w:t>
      </w: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, представени  за  участие в Национален ученически конкурс „</w:t>
      </w:r>
      <w:r w:rsidR="007E39D6">
        <w:rPr>
          <w:rFonts w:ascii="Georgia" w:eastAsia="Times New Roman" w:hAnsi="Georgia" w:cs="Arial"/>
          <w:sz w:val="20"/>
          <w:szCs w:val="20"/>
          <w:lang w:eastAsia="bg-BG"/>
        </w:rPr>
        <w:t>Защо средно образование</w:t>
      </w: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 xml:space="preserve">“, </w:t>
      </w:r>
      <w:r w:rsidR="007E39D6">
        <w:rPr>
          <w:rFonts w:ascii="Georgia" w:eastAsia="Times New Roman" w:hAnsi="Georgia" w:cs="Arial"/>
          <w:sz w:val="20"/>
          <w:szCs w:val="20"/>
          <w:lang w:eastAsia="bg-BG"/>
        </w:rPr>
        <w:t>в раздел</w:t>
      </w: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 xml:space="preserve"> ...................................................., организиран от   ЦМЕДТ „Амалипе“ и съм съгласен те да бъдат използвани за публикации, изложби и други инициативи с некомерсиална цел.</w:t>
      </w:r>
    </w:p>
    <w:p w:rsidR="00875DCE" w:rsidRPr="00875DCE" w:rsidRDefault="00875DCE" w:rsidP="00875DCE">
      <w:pPr>
        <w:tabs>
          <w:tab w:val="left" w:pos="3240"/>
        </w:tabs>
        <w:spacing w:after="0" w:line="360" w:lineRule="auto"/>
        <w:ind w:right="-907" w:firstLine="180"/>
        <w:jc w:val="center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...........................................................................................................</w:t>
      </w:r>
    </w:p>
    <w:p w:rsidR="00875DCE" w:rsidRPr="00875DCE" w:rsidRDefault="00875DCE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/заглавие на творбата/</w:t>
      </w:r>
    </w:p>
    <w:p w:rsidR="00875DCE" w:rsidRPr="00875DCE" w:rsidRDefault="00875DCE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...........................................................................................................</w:t>
      </w:r>
    </w:p>
    <w:p w:rsidR="00875DCE" w:rsidRDefault="00875DCE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/заглавие на творбата/</w:t>
      </w:r>
    </w:p>
    <w:p w:rsidR="007E39D6" w:rsidRDefault="007E39D6" w:rsidP="007E39D6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</w:p>
    <w:p w:rsidR="007E39D6" w:rsidRPr="00875DCE" w:rsidRDefault="007E39D6" w:rsidP="007E39D6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...........................................................................................................</w:t>
      </w:r>
    </w:p>
    <w:p w:rsidR="007E39D6" w:rsidRPr="00875DCE" w:rsidRDefault="007E39D6" w:rsidP="007E39D6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i/>
          <w:sz w:val="20"/>
          <w:szCs w:val="20"/>
          <w:lang w:eastAsia="bg-BG"/>
        </w:rPr>
        <w:t>/заглавие на творбата/</w:t>
      </w:r>
    </w:p>
    <w:p w:rsidR="007E39D6" w:rsidRPr="00875DCE" w:rsidRDefault="007E39D6" w:rsidP="00875DCE">
      <w:pPr>
        <w:spacing w:after="0" w:line="360" w:lineRule="auto"/>
        <w:ind w:left="708"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1428" w:right="-907" w:firstLine="360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b/>
          <w:i/>
          <w:sz w:val="20"/>
          <w:szCs w:val="20"/>
          <w:lang w:eastAsia="bg-BG"/>
        </w:rPr>
        <w:t>Запознат съм с регламента и приемам  условията  на конкурса.</w:t>
      </w:r>
    </w:p>
    <w:p w:rsidR="00875DCE" w:rsidRPr="00875DCE" w:rsidRDefault="00875DCE" w:rsidP="00875DCE">
      <w:pPr>
        <w:spacing w:after="0" w:line="360" w:lineRule="auto"/>
        <w:ind w:right="-907" w:firstLine="1260"/>
        <w:rPr>
          <w:rFonts w:ascii="Georgia" w:eastAsia="Times New Roman" w:hAnsi="Georgia" w:cs="Arial"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720" w:right="-907" w:firstLine="360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720" w:right="-907" w:firstLine="360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</w:p>
    <w:p w:rsidR="00875DCE" w:rsidRPr="00875DCE" w:rsidRDefault="00875DCE" w:rsidP="00875DCE">
      <w:pPr>
        <w:spacing w:after="0" w:line="360" w:lineRule="auto"/>
        <w:ind w:left="720" w:right="-907" w:firstLine="360"/>
        <w:rPr>
          <w:rFonts w:ascii="Georgia" w:eastAsia="Times New Roman" w:hAnsi="Georgia" w:cs="Arial"/>
          <w:b/>
          <w:i/>
          <w:sz w:val="20"/>
          <w:szCs w:val="20"/>
          <w:lang w:eastAsia="bg-BG"/>
        </w:rPr>
      </w:pPr>
    </w:p>
    <w:p w:rsidR="00875DCE" w:rsidRPr="00875DCE" w:rsidRDefault="00875DCE" w:rsidP="007E39D6">
      <w:pPr>
        <w:spacing w:after="0" w:line="360" w:lineRule="auto"/>
        <w:ind w:right="-907"/>
        <w:rPr>
          <w:rFonts w:ascii="Georgia" w:eastAsia="Times New Roman" w:hAnsi="Georgia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Дата:                                                Подпис на автора на творбите:</w:t>
      </w:r>
      <w:r w:rsidR="007E39D6">
        <w:rPr>
          <w:rFonts w:ascii="Georgia" w:eastAsia="Times New Roman" w:hAnsi="Georgia" w:cs="Arial"/>
          <w:sz w:val="20"/>
          <w:szCs w:val="20"/>
          <w:lang w:eastAsia="bg-BG"/>
        </w:rPr>
        <w:t xml:space="preserve"> ........................................................</w:t>
      </w:r>
    </w:p>
    <w:p w:rsidR="00875DCE" w:rsidRPr="00875DCE" w:rsidRDefault="00875DCE" w:rsidP="00875DCE">
      <w:pPr>
        <w:spacing w:after="0" w:line="360" w:lineRule="auto"/>
        <w:ind w:left="720" w:right="-907" w:firstLine="360"/>
        <w:rPr>
          <w:rFonts w:ascii="Georgia" w:eastAsia="Times New Roman" w:hAnsi="Georgia" w:cs="Arial"/>
          <w:sz w:val="20"/>
          <w:szCs w:val="20"/>
          <w:lang w:eastAsia="bg-BG"/>
        </w:rPr>
      </w:pPr>
    </w:p>
    <w:p w:rsidR="00875DCE" w:rsidRDefault="00875DCE" w:rsidP="007E39D6">
      <w:pPr>
        <w:spacing w:after="0" w:line="360" w:lineRule="auto"/>
        <w:ind w:left="2832" w:right="-907"/>
        <w:rPr>
          <w:rFonts w:ascii="Trebuchet MS" w:eastAsia="Times New Roman" w:hAnsi="Trebuchet MS" w:cs="Arial"/>
          <w:sz w:val="20"/>
          <w:szCs w:val="20"/>
          <w:lang w:eastAsia="bg-BG"/>
        </w:rPr>
      </w:pPr>
      <w:r w:rsidRPr="00875DCE">
        <w:rPr>
          <w:rFonts w:ascii="Georgia" w:eastAsia="Times New Roman" w:hAnsi="Georgia" w:cs="Arial"/>
          <w:sz w:val="20"/>
          <w:szCs w:val="20"/>
          <w:lang w:eastAsia="bg-BG"/>
        </w:rPr>
        <w:t>Подпис на родител/ настойни</w:t>
      </w:r>
      <w:r w:rsidRPr="00875DCE">
        <w:rPr>
          <w:rFonts w:ascii="Trebuchet MS" w:eastAsia="Times New Roman" w:hAnsi="Trebuchet MS" w:cs="Arial"/>
          <w:sz w:val="20"/>
          <w:szCs w:val="20"/>
          <w:lang w:eastAsia="bg-BG"/>
        </w:rPr>
        <w:t>к:</w:t>
      </w:r>
      <w:r w:rsidR="007E39D6">
        <w:rPr>
          <w:rFonts w:ascii="Trebuchet MS" w:eastAsia="Times New Roman" w:hAnsi="Trebuchet MS" w:cs="Arial"/>
          <w:sz w:val="20"/>
          <w:szCs w:val="20"/>
          <w:lang w:eastAsia="bg-BG"/>
        </w:rPr>
        <w:t xml:space="preserve"> .......................................</w:t>
      </w:r>
    </w:p>
    <w:p w:rsidR="007E39D6" w:rsidRPr="00875DCE" w:rsidRDefault="007E39D6" w:rsidP="007E39D6">
      <w:pPr>
        <w:spacing w:after="0" w:line="360" w:lineRule="auto"/>
        <w:ind w:left="6372" w:right="-907" w:firstLine="708"/>
        <w:rPr>
          <w:rFonts w:ascii="Georgia" w:eastAsia="Times New Roman" w:hAnsi="Georgia" w:cs="Arial"/>
          <w:sz w:val="20"/>
          <w:szCs w:val="20"/>
          <w:lang w:eastAsia="bg-BG"/>
        </w:rPr>
      </w:pPr>
      <w:r w:rsidRPr="007E39D6">
        <w:rPr>
          <w:rFonts w:ascii="Georgia" w:eastAsia="Times New Roman" w:hAnsi="Georgia" w:cs="Arial"/>
          <w:sz w:val="20"/>
          <w:szCs w:val="20"/>
          <w:lang w:eastAsia="bg-BG"/>
        </w:rPr>
        <w:t>(трите имена)</w:t>
      </w:r>
    </w:p>
    <w:p w:rsidR="00875DCE" w:rsidRPr="001B2762" w:rsidRDefault="00875DCE" w:rsidP="00CA0651">
      <w:pPr>
        <w:rPr>
          <w:rFonts w:asciiTheme="majorHAnsi" w:hAnsiTheme="majorHAnsi"/>
          <w:i/>
        </w:rPr>
      </w:pPr>
    </w:p>
    <w:sectPr w:rsidR="00875DCE" w:rsidRPr="001B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73" w:rsidRDefault="00272373" w:rsidP="001B2762">
      <w:pPr>
        <w:spacing w:after="0" w:line="240" w:lineRule="auto"/>
      </w:pPr>
      <w:r>
        <w:separator/>
      </w:r>
    </w:p>
  </w:endnote>
  <w:endnote w:type="continuationSeparator" w:id="0">
    <w:p w:rsidR="00272373" w:rsidRDefault="00272373" w:rsidP="001B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73" w:rsidRDefault="00272373" w:rsidP="001B2762">
      <w:pPr>
        <w:spacing w:after="0" w:line="240" w:lineRule="auto"/>
      </w:pPr>
      <w:r>
        <w:separator/>
      </w:r>
    </w:p>
  </w:footnote>
  <w:footnote w:type="continuationSeparator" w:id="0">
    <w:p w:rsidR="00272373" w:rsidRDefault="00272373" w:rsidP="001B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736"/>
    <w:multiLevelType w:val="hybridMultilevel"/>
    <w:tmpl w:val="135AD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4"/>
    <w:rsid w:val="000222B8"/>
    <w:rsid w:val="00073BA8"/>
    <w:rsid w:val="001B2762"/>
    <w:rsid w:val="00210CC1"/>
    <w:rsid w:val="00272373"/>
    <w:rsid w:val="002F09A3"/>
    <w:rsid w:val="00454752"/>
    <w:rsid w:val="00491030"/>
    <w:rsid w:val="0066722B"/>
    <w:rsid w:val="007A28F4"/>
    <w:rsid w:val="007C12AA"/>
    <w:rsid w:val="007E39D6"/>
    <w:rsid w:val="007E40AD"/>
    <w:rsid w:val="00875DCE"/>
    <w:rsid w:val="009367C6"/>
    <w:rsid w:val="0096408B"/>
    <w:rsid w:val="00A01511"/>
    <w:rsid w:val="00A07672"/>
    <w:rsid w:val="00CA0651"/>
    <w:rsid w:val="00D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62"/>
  </w:style>
  <w:style w:type="paragraph" w:styleId="Footer">
    <w:name w:val="footer"/>
    <w:basedOn w:val="Normal"/>
    <w:link w:val="FooterChar"/>
    <w:uiPriority w:val="99"/>
    <w:unhideWhenUsed/>
    <w:rsid w:val="001B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62"/>
  </w:style>
  <w:style w:type="character" w:styleId="Hyperlink">
    <w:name w:val="Hyperlink"/>
    <w:basedOn w:val="DefaultParagraphFont"/>
    <w:uiPriority w:val="99"/>
    <w:unhideWhenUsed/>
    <w:rsid w:val="001B2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62"/>
  </w:style>
  <w:style w:type="paragraph" w:styleId="Footer">
    <w:name w:val="footer"/>
    <w:basedOn w:val="Normal"/>
    <w:link w:val="FooterChar"/>
    <w:uiPriority w:val="99"/>
    <w:unhideWhenUsed/>
    <w:rsid w:val="001B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62"/>
  </w:style>
  <w:style w:type="character" w:styleId="Hyperlink">
    <w:name w:val="Hyperlink"/>
    <w:basedOn w:val="DefaultParagraphFont"/>
    <w:uiPriority w:val="99"/>
    <w:unhideWhenUsed/>
    <w:rsid w:val="001B2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amali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amali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5274</Characters>
  <Application>Microsoft Office Word</Application>
  <DocSecurity>0</DocSecurity>
  <Lines>155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User</cp:lastModifiedBy>
  <cp:revision>2</cp:revision>
  <dcterms:created xsi:type="dcterms:W3CDTF">2017-12-04T13:49:00Z</dcterms:created>
  <dcterms:modified xsi:type="dcterms:W3CDTF">2017-12-04T13:49:00Z</dcterms:modified>
</cp:coreProperties>
</file>